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E4" w:rsidRPr="004F6892" w:rsidRDefault="000F13E4" w:rsidP="004F6892">
      <w:pPr>
        <w:jc w:val="center"/>
        <w:rPr>
          <w:b/>
          <w:sz w:val="28"/>
          <w:szCs w:val="28"/>
        </w:rPr>
      </w:pPr>
      <w:r w:rsidRPr="004F6892">
        <w:rPr>
          <w:b/>
          <w:sz w:val="28"/>
          <w:szCs w:val="28"/>
        </w:rPr>
        <w:t>Texas Outdoor Education Association</w:t>
      </w:r>
    </w:p>
    <w:p w:rsidR="000F13E4" w:rsidRPr="004F6892" w:rsidRDefault="000F13E4" w:rsidP="000F13E4">
      <w:pPr>
        <w:jc w:val="center"/>
        <w:rPr>
          <w:b/>
          <w:sz w:val="28"/>
          <w:szCs w:val="28"/>
          <w:u w:val="single"/>
        </w:rPr>
      </w:pPr>
      <w:r w:rsidRPr="004F6892">
        <w:rPr>
          <w:b/>
          <w:sz w:val="28"/>
          <w:szCs w:val="28"/>
          <w:u w:val="single"/>
        </w:rPr>
        <w:t>Mert B</w:t>
      </w:r>
      <w:r w:rsidR="00DB66A9" w:rsidRPr="004F6892">
        <w:rPr>
          <w:b/>
          <w:sz w:val="28"/>
          <w:szCs w:val="28"/>
          <w:u w:val="single"/>
        </w:rPr>
        <w:t>ishop Memorial Scholarship Application</w:t>
      </w:r>
    </w:p>
    <w:p w:rsidR="004F6892" w:rsidRPr="004F6892" w:rsidRDefault="004F6892" w:rsidP="004F6892">
      <w:pPr>
        <w:spacing w:after="100" w:afterAutospacing="1" w:line="240" w:lineRule="auto"/>
      </w:pPr>
      <w:r w:rsidRPr="004F6892">
        <w:t xml:space="preserve">William Meredith “Mert” Bishop was one of the most valuable members of TOEA as well as a talented, respected leader in education, recreation, outdoor recreation, and other areas.  This scholarship honors his leadership in TOEA during the early 1980’s, when TOEA was going through a transitional period and needed a strong and effective leader.   Motivation, steadfastness, and a framework of policies and procedures were needed.  Mert guided that effort as the president in 1984. His leadership on the TOEA Board was during a period in which the original constitution and by-laws were finalized and adopted; the first policies and procedures manual was written; financial guidelines, policies, accounting procedures, and other record keeping procedures were put in place.  While the constitution and by-laws have been amended over the years, as have some policies and procedures, the framework first put in place under </w:t>
      </w:r>
      <w:proofErr w:type="spellStart"/>
      <w:r w:rsidRPr="004F6892">
        <w:t>Mert’s</w:t>
      </w:r>
      <w:proofErr w:type="spellEnd"/>
      <w:r w:rsidRPr="004F6892">
        <w:t xml:space="preserve"> leadership is still the foundation of TOEA.</w:t>
      </w:r>
    </w:p>
    <w:p w:rsidR="00FB1DA1" w:rsidRDefault="00FB1DA1" w:rsidP="000F13E4">
      <w:pPr>
        <w:rPr>
          <w:sz w:val="24"/>
          <w:szCs w:val="24"/>
        </w:rPr>
      </w:pPr>
      <w:r>
        <w:rPr>
          <w:b/>
          <w:sz w:val="24"/>
          <w:szCs w:val="24"/>
        </w:rPr>
        <w:t>Eligibility:</w:t>
      </w:r>
      <w:r w:rsidR="00DB66A9">
        <w:rPr>
          <w:sz w:val="24"/>
          <w:szCs w:val="24"/>
        </w:rPr>
        <w:t xml:space="preserve"> </w:t>
      </w:r>
      <w:r w:rsidR="00B24E72">
        <w:rPr>
          <w:sz w:val="24"/>
          <w:szCs w:val="24"/>
        </w:rPr>
        <w:t xml:space="preserve">A </w:t>
      </w:r>
      <w:r w:rsidR="006D5A7E">
        <w:rPr>
          <w:sz w:val="24"/>
          <w:szCs w:val="24"/>
        </w:rPr>
        <w:t>Texas resident</w:t>
      </w:r>
      <w:r w:rsidR="00B24E72">
        <w:rPr>
          <w:sz w:val="24"/>
          <w:szCs w:val="24"/>
        </w:rPr>
        <w:t xml:space="preserve"> and</w:t>
      </w:r>
      <w:r w:rsidR="00DB66A9">
        <w:rPr>
          <w:sz w:val="24"/>
          <w:szCs w:val="24"/>
        </w:rPr>
        <w:t xml:space="preserve"> 18 yrs. </w:t>
      </w:r>
      <w:r w:rsidR="00B24E72">
        <w:rPr>
          <w:sz w:val="24"/>
          <w:szCs w:val="24"/>
        </w:rPr>
        <w:t>of age or older.</w:t>
      </w:r>
    </w:p>
    <w:p w:rsidR="00A31D18" w:rsidRDefault="000F13E4" w:rsidP="000F13E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Name:</w:t>
      </w:r>
      <w:r w:rsidR="00DB66A9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A31D18">
        <w:rPr>
          <w:sz w:val="24"/>
          <w:szCs w:val="24"/>
        </w:rPr>
        <w:t>______________________________</w:t>
      </w:r>
      <w:r w:rsidR="00773EFF">
        <w:rPr>
          <w:sz w:val="24"/>
          <w:szCs w:val="24"/>
        </w:rPr>
        <w:t>____________________________________</w:t>
      </w:r>
      <w:r w:rsidR="00A31D18">
        <w:rPr>
          <w:sz w:val="24"/>
          <w:szCs w:val="24"/>
        </w:rPr>
        <w:t xml:space="preserve">             </w:t>
      </w:r>
    </w:p>
    <w:p w:rsidR="000F13E4" w:rsidRDefault="00773EFF" w:rsidP="000F13E4">
      <w:pPr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0F13E4">
        <w:rPr>
          <w:sz w:val="24"/>
          <w:szCs w:val="24"/>
        </w:rPr>
        <w:t>Address:</w:t>
      </w:r>
      <w:r w:rsidR="00DB66A9">
        <w:rPr>
          <w:sz w:val="24"/>
          <w:szCs w:val="24"/>
        </w:rPr>
        <w:t xml:space="preserve"> </w:t>
      </w:r>
      <w:r w:rsidR="000F13E4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</w:t>
      </w:r>
      <w:r w:rsidR="000F13E4">
        <w:rPr>
          <w:sz w:val="24"/>
          <w:szCs w:val="24"/>
        </w:rPr>
        <w:t xml:space="preserve">  </w:t>
      </w:r>
    </w:p>
    <w:p w:rsidR="000F13E4" w:rsidRDefault="000F13E4" w:rsidP="000F13E4">
      <w:pPr>
        <w:rPr>
          <w:sz w:val="24"/>
          <w:szCs w:val="24"/>
        </w:rPr>
      </w:pPr>
      <w:r>
        <w:rPr>
          <w:sz w:val="24"/>
          <w:szCs w:val="24"/>
        </w:rPr>
        <w:t>City:</w:t>
      </w:r>
      <w:r w:rsidR="00DB66A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  <w:r w:rsidR="00DB66A9">
        <w:rPr>
          <w:sz w:val="24"/>
          <w:szCs w:val="24"/>
        </w:rPr>
        <w:t>_____</w:t>
      </w:r>
      <w:r>
        <w:rPr>
          <w:sz w:val="24"/>
          <w:szCs w:val="24"/>
        </w:rPr>
        <w:t xml:space="preserve">  </w:t>
      </w:r>
      <w:r w:rsidR="00773EFF">
        <w:rPr>
          <w:sz w:val="24"/>
          <w:szCs w:val="24"/>
        </w:rPr>
        <w:t xml:space="preserve"> </w:t>
      </w:r>
      <w:r>
        <w:rPr>
          <w:sz w:val="24"/>
          <w:szCs w:val="24"/>
        </w:rPr>
        <w:t>State:</w:t>
      </w:r>
      <w:r w:rsidR="00DB66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  </w:t>
      </w:r>
      <w:r w:rsidR="00773EFF">
        <w:rPr>
          <w:sz w:val="24"/>
          <w:szCs w:val="24"/>
        </w:rPr>
        <w:t xml:space="preserve"> </w:t>
      </w:r>
      <w:r>
        <w:rPr>
          <w:sz w:val="24"/>
          <w:szCs w:val="24"/>
        </w:rPr>
        <w:t>Zip:</w:t>
      </w:r>
      <w:r w:rsidR="00DB66A9">
        <w:rPr>
          <w:sz w:val="24"/>
          <w:szCs w:val="24"/>
        </w:rPr>
        <w:t xml:space="preserve"> </w:t>
      </w:r>
      <w:r w:rsidR="00773EFF">
        <w:rPr>
          <w:sz w:val="24"/>
          <w:szCs w:val="24"/>
        </w:rPr>
        <w:t>_______________</w:t>
      </w:r>
    </w:p>
    <w:p w:rsidR="000F13E4" w:rsidRDefault="000F13E4" w:rsidP="000F13E4">
      <w:pPr>
        <w:rPr>
          <w:sz w:val="24"/>
          <w:szCs w:val="24"/>
        </w:rPr>
      </w:pPr>
      <w:r>
        <w:rPr>
          <w:sz w:val="24"/>
          <w:szCs w:val="24"/>
        </w:rPr>
        <w:t xml:space="preserve">Phone: (H) _______________  </w:t>
      </w:r>
      <w:r w:rsidR="00DB66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(W) _______________ </w:t>
      </w:r>
      <w:r w:rsidR="00DB66A9">
        <w:rPr>
          <w:sz w:val="24"/>
          <w:szCs w:val="24"/>
        </w:rPr>
        <w:t xml:space="preserve">   </w:t>
      </w:r>
      <w:r>
        <w:rPr>
          <w:sz w:val="24"/>
          <w:szCs w:val="24"/>
        </w:rPr>
        <w:t>(C) _______________</w:t>
      </w:r>
    </w:p>
    <w:p w:rsidR="000F13E4" w:rsidRDefault="00DB66A9" w:rsidP="000F13E4">
      <w:pPr>
        <w:rPr>
          <w:sz w:val="24"/>
          <w:szCs w:val="24"/>
        </w:rPr>
      </w:pPr>
      <w:r>
        <w:rPr>
          <w:sz w:val="24"/>
          <w:szCs w:val="24"/>
        </w:rPr>
        <w:t xml:space="preserve">Preferred </w:t>
      </w:r>
      <w:r w:rsidR="000F13E4">
        <w:rPr>
          <w:sz w:val="24"/>
          <w:szCs w:val="24"/>
        </w:rPr>
        <w:t>E-Mail:_________________________________________________</w:t>
      </w:r>
      <w:r>
        <w:rPr>
          <w:sz w:val="24"/>
          <w:szCs w:val="24"/>
        </w:rPr>
        <w:t>_______________</w:t>
      </w:r>
    </w:p>
    <w:p w:rsidR="0022341D" w:rsidRDefault="00DB66A9" w:rsidP="0022341D">
      <w:pPr>
        <w:rPr>
          <w:sz w:val="24"/>
          <w:szCs w:val="24"/>
        </w:rPr>
      </w:pPr>
      <w:r>
        <w:rPr>
          <w:sz w:val="24"/>
          <w:szCs w:val="24"/>
        </w:rPr>
        <w:t xml:space="preserve">Present Position: </w:t>
      </w:r>
      <w:r w:rsidR="0022341D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</w:t>
      </w:r>
    </w:p>
    <w:p w:rsidR="006D5A7E" w:rsidRDefault="006D5A7E" w:rsidP="0022341D">
      <w:pPr>
        <w:rPr>
          <w:sz w:val="24"/>
          <w:szCs w:val="24"/>
        </w:rPr>
      </w:pPr>
      <w:r>
        <w:rPr>
          <w:sz w:val="24"/>
          <w:szCs w:val="24"/>
        </w:rPr>
        <w:t xml:space="preserve">Have you ever attended a TOEA workshop before? </w:t>
      </w:r>
      <w:r w:rsidR="00C6189B">
        <w:rPr>
          <w:sz w:val="24"/>
          <w:szCs w:val="24"/>
        </w:rPr>
        <w:t xml:space="preserve"> </w:t>
      </w:r>
      <w:r w:rsidR="00457D65">
        <w:rPr>
          <w:sz w:val="24"/>
          <w:szCs w:val="24"/>
        </w:rPr>
        <w:t xml:space="preserve">Yes </w:t>
      </w:r>
      <w:r w:rsidR="00457D65">
        <w:rPr>
          <w:sz w:val="24"/>
          <w:szCs w:val="24"/>
        </w:rPr>
        <w:tab/>
        <w:t xml:space="preserve"> No </w:t>
      </w:r>
      <w:r w:rsidR="00C6189B" w:rsidRPr="00457D65">
        <w:rPr>
          <w:sz w:val="24"/>
          <w:szCs w:val="24"/>
        </w:rPr>
        <w:t xml:space="preserve">   </w:t>
      </w:r>
      <w:r w:rsidR="00457D65">
        <w:rPr>
          <w:sz w:val="24"/>
          <w:szCs w:val="24"/>
        </w:rPr>
        <w:tab/>
      </w:r>
      <w:r w:rsidR="00F65ECC" w:rsidRPr="00457D65">
        <w:rPr>
          <w:sz w:val="24"/>
          <w:szCs w:val="24"/>
        </w:rPr>
        <w:t>If so</w:t>
      </w:r>
      <w:r w:rsidR="00457D65">
        <w:rPr>
          <w:sz w:val="24"/>
          <w:szCs w:val="24"/>
        </w:rPr>
        <w:t>, list years</w:t>
      </w:r>
      <w:r w:rsidR="00457D65">
        <w:t>.</w:t>
      </w:r>
      <w:r>
        <w:rPr>
          <w:sz w:val="24"/>
          <w:szCs w:val="24"/>
        </w:rPr>
        <w:t>____________</w:t>
      </w:r>
    </w:p>
    <w:p w:rsidR="00DB66A9" w:rsidRDefault="00DB66A9" w:rsidP="0022341D">
      <w:pPr>
        <w:rPr>
          <w:sz w:val="24"/>
          <w:szCs w:val="24"/>
        </w:rPr>
      </w:pPr>
      <w:r>
        <w:rPr>
          <w:sz w:val="24"/>
          <w:szCs w:val="24"/>
        </w:rPr>
        <w:t>How did you learn about this scholarship? _____________________________</w:t>
      </w:r>
      <w:r w:rsidR="00C6189B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</w:p>
    <w:p w:rsidR="00A31D18" w:rsidRDefault="00A31D18" w:rsidP="00A31D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Outdoor Experience: </w:t>
      </w:r>
      <w:r w:rsidR="0022341D">
        <w:rPr>
          <w:sz w:val="24"/>
          <w:szCs w:val="24"/>
        </w:rPr>
        <w:t xml:space="preserve"> Write a few sentences describing your activities</w:t>
      </w:r>
      <w:r w:rsidR="00FB1DA1">
        <w:rPr>
          <w:sz w:val="24"/>
          <w:szCs w:val="24"/>
        </w:rPr>
        <w:t>/experience</w:t>
      </w:r>
      <w:r w:rsidR="0022341D">
        <w:rPr>
          <w:sz w:val="24"/>
          <w:szCs w:val="24"/>
        </w:rPr>
        <w:t xml:space="preserve"> to help promote outdoor education.</w:t>
      </w:r>
    </w:p>
    <w:p w:rsidR="0022341D" w:rsidRDefault="0022341D" w:rsidP="00A31D18">
      <w:pPr>
        <w:spacing w:line="240" w:lineRule="auto"/>
        <w:rPr>
          <w:sz w:val="24"/>
          <w:szCs w:val="24"/>
        </w:rPr>
      </w:pPr>
    </w:p>
    <w:p w:rsidR="0022341D" w:rsidRDefault="0022341D" w:rsidP="00A31D18">
      <w:pPr>
        <w:spacing w:line="240" w:lineRule="auto"/>
        <w:rPr>
          <w:sz w:val="24"/>
          <w:szCs w:val="24"/>
        </w:rPr>
      </w:pPr>
    </w:p>
    <w:p w:rsidR="0022341D" w:rsidRDefault="0022341D" w:rsidP="00A31D18">
      <w:pPr>
        <w:spacing w:line="240" w:lineRule="auto"/>
        <w:rPr>
          <w:sz w:val="24"/>
          <w:szCs w:val="24"/>
        </w:rPr>
      </w:pPr>
    </w:p>
    <w:p w:rsidR="0022341D" w:rsidRDefault="0022341D" w:rsidP="00A31D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a short s</w:t>
      </w:r>
      <w:r w:rsidR="00DB66A9">
        <w:rPr>
          <w:sz w:val="24"/>
          <w:szCs w:val="24"/>
        </w:rPr>
        <w:t>tatement on what you expect to learn at the TOEA workshop, and how you will benefit from attending.</w:t>
      </w:r>
      <w:r w:rsidR="004F6892">
        <w:rPr>
          <w:sz w:val="24"/>
          <w:szCs w:val="24"/>
        </w:rPr>
        <w:t xml:space="preserve"> (May use the back if needed)</w:t>
      </w:r>
    </w:p>
    <w:p w:rsidR="00FB1DA1" w:rsidRDefault="00FB1DA1" w:rsidP="00A31D18">
      <w:pPr>
        <w:spacing w:line="240" w:lineRule="auto"/>
        <w:rPr>
          <w:sz w:val="24"/>
          <w:szCs w:val="24"/>
        </w:rPr>
      </w:pPr>
    </w:p>
    <w:p w:rsidR="00773EFF" w:rsidRDefault="00773EFF" w:rsidP="00A31D18">
      <w:pPr>
        <w:spacing w:line="240" w:lineRule="auto"/>
        <w:rPr>
          <w:sz w:val="24"/>
          <w:szCs w:val="24"/>
        </w:rPr>
      </w:pPr>
    </w:p>
    <w:p w:rsidR="000F13E4" w:rsidRPr="004F6892" w:rsidRDefault="00DB66A9" w:rsidP="004F6892">
      <w:pPr>
        <w:spacing w:line="240" w:lineRule="auto"/>
        <w:rPr>
          <w:b/>
          <w:i/>
          <w:sz w:val="20"/>
          <w:szCs w:val="20"/>
        </w:rPr>
      </w:pPr>
      <w:r w:rsidRPr="004F6892">
        <w:rPr>
          <w:b/>
          <w:i/>
          <w:sz w:val="20"/>
          <w:szCs w:val="20"/>
        </w:rPr>
        <w:t>The recipient</w:t>
      </w:r>
      <w:r w:rsidR="006D5A7E" w:rsidRPr="004F6892">
        <w:rPr>
          <w:b/>
          <w:i/>
          <w:sz w:val="20"/>
          <w:szCs w:val="20"/>
        </w:rPr>
        <w:t xml:space="preserve"> will write an article on how the TOEA Annual Workshop has inspired/impacted their daily activities and their activities in the workplace.</w:t>
      </w:r>
      <w:r w:rsidR="000C6C45" w:rsidRPr="004F6892">
        <w:rPr>
          <w:b/>
          <w:i/>
          <w:sz w:val="20"/>
          <w:szCs w:val="20"/>
        </w:rPr>
        <w:t xml:space="preserve"> This article will appear in the TOEA</w:t>
      </w:r>
      <w:r w:rsidR="00F65ECC" w:rsidRPr="004F6892">
        <w:rPr>
          <w:b/>
          <w:i/>
          <w:sz w:val="20"/>
          <w:szCs w:val="20"/>
        </w:rPr>
        <w:t xml:space="preserve"> Newsletter.</w:t>
      </w:r>
      <w:r w:rsidR="000C6C45" w:rsidRPr="004F6892">
        <w:rPr>
          <w:b/>
          <w:i/>
          <w:sz w:val="20"/>
          <w:szCs w:val="20"/>
        </w:rPr>
        <w:t xml:space="preserve"> The deadline for article submission will be March </w:t>
      </w:r>
      <w:r w:rsidR="004F6892" w:rsidRPr="004F6892">
        <w:rPr>
          <w:b/>
          <w:i/>
          <w:sz w:val="20"/>
          <w:szCs w:val="20"/>
        </w:rPr>
        <w:t>1</w:t>
      </w:r>
      <w:r w:rsidR="004F6892" w:rsidRPr="004F6892">
        <w:rPr>
          <w:b/>
          <w:i/>
          <w:sz w:val="20"/>
          <w:szCs w:val="20"/>
          <w:vertAlign w:val="superscript"/>
        </w:rPr>
        <w:t>st</w:t>
      </w:r>
      <w:r w:rsidR="004F6892" w:rsidRPr="004F6892">
        <w:rPr>
          <w:b/>
          <w:i/>
          <w:sz w:val="20"/>
          <w:szCs w:val="20"/>
        </w:rPr>
        <w:t>.</w:t>
      </w:r>
    </w:p>
    <w:sectPr w:rsidR="000F13E4" w:rsidRPr="004F6892" w:rsidSect="004F6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E4"/>
    <w:rsid w:val="000C6C45"/>
    <w:rsid w:val="000F13E4"/>
    <w:rsid w:val="0022341D"/>
    <w:rsid w:val="00457D65"/>
    <w:rsid w:val="004F6892"/>
    <w:rsid w:val="005C481E"/>
    <w:rsid w:val="006D5A7E"/>
    <w:rsid w:val="00773EFF"/>
    <w:rsid w:val="00A31D18"/>
    <w:rsid w:val="00B24E72"/>
    <w:rsid w:val="00B3156F"/>
    <w:rsid w:val="00C6189B"/>
    <w:rsid w:val="00CE0123"/>
    <w:rsid w:val="00DB66A9"/>
    <w:rsid w:val="00E25645"/>
    <w:rsid w:val="00F65ECC"/>
    <w:rsid w:val="00FB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Editor</cp:lastModifiedBy>
  <cp:revision>3</cp:revision>
  <dcterms:created xsi:type="dcterms:W3CDTF">2018-01-25T21:18:00Z</dcterms:created>
  <dcterms:modified xsi:type="dcterms:W3CDTF">2018-10-13T21:49:00Z</dcterms:modified>
</cp:coreProperties>
</file>